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99852">
      <w:pPr>
        <w:jc w:val="center"/>
        <w:rPr>
          <w:b/>
          <w:bCs/>
          <w:sz w:val="22"/>
          <w:szCs w:val="22"/>
        </w:rPr>
      </w:pPr>
    </w:p>
    <w:p w14:paraId="15F5739C">
      <w:pPr>
        <w:jc w:val="center"/>
        <w:rPr>
          <w:b/>
          <w:bCs/>
          <w:sz w:val="28"/>
          <w:szCs w:val="28"/>
        </w:rPr>
      </w:pPr>
    </w:p>
    <w:p w14:paraId="0460D7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1242B8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24A50E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6B2F1A37">
      <w:pPr>
        <w:spacing w:line="360" w:lineRule="auto"/>
        <w:jc w:val="center"/>
        <w:rPr>
          <w:b/>
          <w:bCs/>
        </w:rPr>
      </w:pPr>
    </w:p>
    <w:p w14:paraId="090DA71F">
      <w:pPr>
        <w:spacing w:line="360" w:lineRule="auto"/>
        <w:jc w:val="center"/>
        <w:rPr>
          <w:b/>
          <w:bCs/>
        </w:rPr>
      </w:pPr>
    </w:p>
    <w:p w14:paraId="6BD0FC8B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B7547BF">
      <w:pPr>
        <w:widowControl/>
        <w:rPr>
          <w:sz w:val="16"/>
          <w:szCs w:val="16"/>
        </w:rPr>
      </w:pPr>
    </w:p>
    <w:p w14:paraId="6D4E4FEA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705CA291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2CD57782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</w:t>
      </w:r>
      <w:r>
        <w:rPr>
          <w:rFonts w:hint="default"/>
          <w:sz w:val="28"/>
          <w:szCs w:val="28"/>
          <w:lang w:val="ru-RU"/>
        </w:rPr>
        <w:t>25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26</w:t>
      </w:r>
      <w:r>
        <w:rPr>
          <w:sz w:val="28"/>
          <w:szCs w:val="28"/>
        </w:rPr>
        <w:t xml:space="preserve"> УЧЕБНОГО ГОДА </w:t>
      </w:r>
    </w:p>
    <w:p w14:paraId="1456802F">
      <w:pPr>
        <w:pStyle w:val="2"/>
        <w:spacing w:line="240" w:lineRule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  <w:lang w:val="ru-RU"/>
        </w:rPr>
        <w:t>ХИМИИ</w:t>
      </w:r>
    </w:p>
    <w:p w14:paraId="55804944"/>
    <w:p w14:paraId="35878667">
      <w:pPr>
        <w:widowControl/>
        <w:rPr>
          <w:sz w:val="30"/>
          <w:szCs w:val="30"/>
        </w:rPr>
      </w:pPr>
    </w:p>
    <w:p w14:paraId="2B3BE8F3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4695A">
      <w:pPr>
        <w:widowControl/>
        <w:jc w:val="center"/>
        <w:rPr>
          <w:sz w:val="16"/>
          <w:szCs w:val="16"/>
        </w:rPr>
      </w:pPr>
    </w:p>
    <w:p w14:paraId="0B2A6895">
      <w:pPr>
        <w:widowControl/>
        <w:rPr>
          <w:sz w:val="16"/>
          <w:szCs w:val="16"/>
        </w:rPr>
      </w:pPr>
    </w:p>
    <w:p w14:paraId="74FAC928">
      <w:pPr>
        <w:rPr>
          <w:rStyle w:val="8"/>
          <w:i w:val="0"/>
        </w:rPr>
      </w:pPr>
    </w:p>
    <w:p w14:paraId="54040A1A">
      <w:pPr>
        <w:jc w:val="center"/>
        <w:rPr>
          <w:b/>
          <w:bCs/>
          <w:sz w:val="32"/>
          <w:szCs w:val="32"/>
        </w:rPr>
      </w:pPr>
    </w:p>
    <w:p w14:paraId="3A0469FA">
      <w:pPr>
        <w:jc w:val="center"/>
        <w:rPr>
          <w:b/>
          <w:bCs/>
          <w:sz w:val="32"/>
          <w:szCs w:val="32"/>
        </w:rPr>
      </w:pPr>
    </w:p>
    <w:p w14:paraId="56627030">
      <w:pPr>
        <w:jc w:val="center"/>
        <w:rPr>
          <w:rFonts w:hint="default"/>
          <w:b/>
          <w:bCs/>
          <w:lang w:val="ru-RU"/>
        </w:rPr>
      </w:pPr>
      <w:r>
        <w:rPr>
          <w:b/>
          <w:bCs/>
        </w:rPr>
        <w:t>г. Пятигорск – 202</w:t>
      </w:r>
      <w:r>
        <w:rPr>
          <w:rFonts w:hint="default"/>
          <w:b/>
          <w:bCs/>
          <w:lang w:val="ru-RU"/>
        </w:rPr>
        <w:t>5</w:t>
      </w:r>
    </w:p>
    <w:p w14:paraId="1976CF83"/>
    <w:p w14:paraId="7E03818B"/>
    <w:p w14:paraId="678DB119">
      <w:pPr>
        <w:pStyle w:val="5"/>
        <w:widowControl/>
        <w:jc w:val="center"/>
        <w:rPr>
          <w:i w:val="0"/>
        </w:rPr>
      </w:pPr>
    </w:p>
    <w:p w14:paraId="41CFF2CF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1A2CA29">
      <w:pPr>
        <w:widowControl/>
        <w:jc w:val="center"/>
        <w:rPr>
          <w:rFonts w:hint="default"/>
          <w:b/>
          <w:bCs/>
          <w:lang w:val="ru-RU"/>
        </w:rPr>
      </w:pPr>
      <w:r>
        <w:rPr>
          <w:b/>
          <w:bCs/>
        </w:rPr>
        <w:t>школьного этапа Всероссийской  олимпиады школьников 202</w:t>
      </w:r>
      <w:r>
        <w:rPr>
          <w:rFonts w:hint="default"/>
          <w:b/>
          <w:bCs/>
          <w:lang w:val="ru-RU"/>
        </w:rPr>
        <w:t>5</w:t>
      </w:r>
      <w:r>
        <w:rPr>
          <w:b/>
          <w:bCs/>
        </w:rPr>
        <w:t>/2</w:t>
      </w:r>
      <w:r>
        <w:rPr>
          <w:rFonts w:hint="default"/>
          <w:b/>
          <w:bCs/>
          <w:lang w:val="ru-RU"/>
        </w:rPr>
        <w:t>6</w:t>
      </w:r>
      <w:r>
        <w:rPr>
          <w:b/>
          <w:bCs/>
        </w:rPr>
        <w:t xml:space="preserve"> учебного года по </w:t>
      </w:r>
      <w:r>
        <w:rPr>
          <w:b/>
          <w:bCs/>
          <w:lang w:val="ru-RU"/>
        </w:rPr>
        <w:t>химии</w:t>
      </w:r>
    </w:p>
    <w:p w14:paraId="3D32745E">
      <w:pPr>
        <w:widowControl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4821ABD6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i/>
          <w:sz w:val="22"/>
          <w:szCs w:val="22"/>
        </w:rPr>
        <w:t>МБОУ СОШ №1</w:t>
      </w:r>
      <w:r>
        <w:rPr>
          <w:sz w:val="22"/>
          <w:szCs w:val="22"/>
        </w:rPr>
        <w:t xml:space="preserve"> </w:t>
      </w:r>
    </w:p>
    <w:p w14:paraId="397D56DC">
      <w:pPr>
        <w:pStyle w:val="11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rFonts w:hint="default"/>
          <w:b/>
          <w:sz w:val="22"/>
          <w:szCs w:val="22"/>
          <w:lang w:val="ru-RU"/>
        </w:rPr>
        <w:t xml:space="preserve">16 октября  </w:t>
      </w:r>
      <w:r>
        <w:rPr>
          <w:b/>
          <w:sz w:val="22"/>
          <w:szCs w:val="22"/>
        </w:rPr>
        <w:t xml:space="preserve"> 20</w:t>
      </w:r>
      <w:r>
        <w:rPr>
          <w:rFonts w:hint="default"/>
          <w:b/>
          <w:sz w:val="22"/>
          <w:szCs w:val="22"/>
          <w:lang w:val="ru-RU"/>
        </w:rPr>
        <w:t xml:space="preserve">25 </w:t>
      </w:r>
      <w:r>
        <w:rPr>
          <w:b/>
          <w:sz w:val="22"/>
          <w:szCs w:val="22"/>
        </w:rPr>
        <w:t xml:space="preserve">года </w:t>
      </w:r>
    </w:p>
    <w:tbl>
      <w:tblPr>
        <w:tblStyle w:val="7"/>
        <w:tblW w:w="75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090"/>
        <w:gridCol w:w="2977"/>
      </w:tblGrid>
      <w:tr w14:paraId="40C7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shd w:val="clear" w:color="auto" w:fill="auto"/>
            <w:vAlign w:val="center"/>
          </w:tcPr>
          <w:p w14:paraId="187A0C8B">
            <w:pPr>
              <w:pStyle w:val="11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D3FE313">
            <w:pPr>
              <w:pStyle w:val="11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F71A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07AE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46" w:type="dxa"/>
            <w:shd w:val="clear" w:color="auto" w:fill="auto"/>
            <w:vAlign w:val="center"/>
          </w:tcPr>
          <w:p w14:paraId="3D2E7508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090" w:type="dxa"/>
            <w:shd w:val="clear" w:color="auto" w:fill="auto"/>
          </w:tcPr>
          <w:p w14:paraId="3A4C838E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977" w:type="dxa"/>
            <w:shd w:val="clear" w:color="auto" w:fill="auto"/>
          </w:tcPr>
          <w:p w14:paraId="245FBBA6">
            <w:pPr>
              <w:jc w:val="both"/>
            </w:pPr>
            <w:r>
              <w:rPr>
                <w:sz w:val="22"/>
                <w:szCs w:val="22"/>
              </w:rPr>
              <w:t>Актовый зал</w:t>
            </w:r>
          </w:p>
        </w:tc>
      </w:tr>
      <w:tr w14:paraId="0365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6" w:type="dxa"/>
            <w:shd w:val="clear" w:color="auto" w:fill="auto"/>
            <w:vAlign w:val="center"/>
          </w:tcPr>
          <w:p w14:paraId="504B9CC1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090" w:type="dxa"/>
            <w:shd w:val="clear" w:color="auto" w:fill="auto"/>
          </w:tcPr>
          <w:p w14:paraId="7FC97672">
            <w:r>
              <w:rPr>
                <w:sz w:val="22"/>
                <w:szCs w:val="22"/>
              </w:rPr>
              <w:t>Выполнение конкурсных заданий</w:t>
            </w:r>
          </w:p>
          <w:p w14:paraId="6ED1E78D"/>
        </w:tc>
        <w:tc>
          <w:tcPr>
            <w:tcW w:w="2977" w:type="dxa"/>
            <w:shd w:val="clear" w:color="auto" w:fill="auto"/>
          </w:tcPr>
          <w:p w14:paraId="05ACFB0C">
            <w:pPr>
              <w:jc w:val="both"/>
            </w:pPr>
            <w:r>
              <w:rPr>
                <w:sz w:val="22"/>
                <w:szCs w:val="22"/>
              </w:rPr>
              <w:t>Каб. 20, 21</w:t>
            </w:r>
          </w:p>
          <w:p w14:paraId="5827A159">
            <w:pPr>
              <w:jc w:val="both"/>
            </w:pPr>
          </w:p>
        </w:tc>
      </w:tr>
      <w:tr w14:paraId="620AE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6F385C93">
            <w:pPr>
              <w:jc w:val="center"/>
            </w:pPr>
            <w:r>
              <w:t>В течение недели после проведения олимпиады</w:t>
            </w:r>
          </w:p>
        </w:tc>
        <w:tc>
          <w:tcPr>
            <w:tcW w:w="3090" w:type="dxa"/>
            <w:shd w:val="clear" w:color="auto" w:fill="auto"/>
          </w:tcPr>
          <w:p w14:paraId="60447148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CBAB6FD">
            <w:pPr>
              <w:jc w:val="center"/>
            </w:pPr>
            <w:r>
              <w:t>Платформа Образовательного Фонда «Талант и успех» информационного ресурса «Онлайн-курсы Образовательного центра «Сириус» в сети Интернет</w:t>
            </w:r>
          </w:p>
        </w:tc>
      </w:tr>
      <w:tr w14:paraId="68D4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vMerge w:val="continue"/>
            <w:shd w:val="clear" w:color="auto" w:fill="auto"/>
            <w:vAlign w:val="center"/>
          </w:tcPr>
          <w:p w14:paraId="3E1FF8CD"/>
        </w:tc>
        <w:tc>
          <w:tcPr>
            <w:tcW w:w="3090" w:type="dxa"/>
            <w:shd w:val="clear" w:color="auto" w:fill="auto"/>
          </w:tcPr>
          <w:p w14:paraId="4ACCDDE5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</w:t>
            </w:r>
          </w:p>
          <w:p w14:paraId="6B98B566">
            <w:r>
              <w:t>Платформа «Сириус»</w:t>
            </w:r>
          </w:p>
        </w:tc>
        <w:tc>
          <w:tcPr>
            <w:tcW w:w="2977" w:type="dxa"/>
            <w:vMerge w:val="continue"/>
            <w:shd w:val="clear" w:color="auto" w:fill="auto"/>
          </w:tcPr>
          <w:p w14:paraId="5C73FD98"/>
        </w:tc>
      </w:tr>
    </w:tbl>
    <w:p w14:paraId="3D4B2CEA">
      <w:pPr>
        <w:rPr>
          <w:sz w:val="20"/>
          <w:szCs w:val="20"/>
        </w:rPr>
      </w:pPr>
    </w:p>
    <w:tbl>
      <w:tblPr>
        <w:tblStyle w:val="7"/>
        <w:tblW w:w="72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2127"/>
      </w:tblGrid>
      <w:tr w14:paraId="5A6F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3" w:type="dxa"/>
          </w:tcPr>
          <w:p w14:paraId="0ADBAFA1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2127" w:type="dxa"/>
            <w:vAlign w:val="center"/>
          </w:tcPr>
          <w:p w14:paraId="37E15467">
            <w:r>
              <w:rPr>
                <w:sz w:val="22"/>
                <w:szCs w:val="22"/>
              </w:rPr>
              <w:t>каб. 19</w:t>
            </w:r>
          </w:p>
        </w:tc>
      </w:tr>
      <w:tr w14:paraId="2664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</w:tcPr>
          <w:p w14:paraId="0B6A8DF3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2127" w:type="dxa"/>
            <w:vAlign w:val="center"/>
          </w:tcPr>
          <w:p w14:paraId="19F9FCD3">
            <w:r>
              <w:rPr>
                <w:sz w:val="22"/>
                <w:szCs w:val="22"/>
              </w:rPr>
              <w:t>каб. 16</w:t>
            </w:r>
          </w:p>
        </w:tc>
      </w:tr>
      <w:tr w14:paraId="75AB4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</w:tcPr>
          <w:p w14:paraId="05CA33C0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2127" w:type="dxa"/>
            <w:vAlign w:val="center"/>
          </w:tcPr>
          <w:p w14:paraId="03A1EA6F">
            <w:r>
              <w:rPr>
                <w:sz w:val="22"/>
                <w:szCs w:val="22"/>
              </w:rPr>
              <w:t xml:space="preserve">Холл </w:t>
            </w:r>
          </w:p>
        </w:tc>
      </w:tr>
    </w:tbl>
    <w:p w14:paraId="04059512">
      <w:pPr>
        <w:ind w:firstLine="708"/>
        <w:jc w:val="both"/>
      </w:pPr>
      <w:r>
        <w:t xml:space="preserve">Результаты школьного этапа Всероссийской олимпиады школьников </w:t>
      </w:r>
      <w:r>
        <w:rPr>
          <w:sz w:val="22"/>
          <w:szCs w:val="22"/>
        </w:rPr>
        <w:t>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  <w:szCs w:val="22"/>
        </w:rPr>
        <w:t>/2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</w:t>
      </w:r>
      <w:r>
        <w:t xml:space="preserve">учебного года по </w:t>
      </w:r>
      <w:r>
        <w:rPr>
          <w:lang w:val="ru-RU"/>
        </w:rPr>
        <w:t>химии</w:t>
      </w:r>
      <w:r>
        <w:t xml:space="preserve"> будут размещены на платформе Образовательного Фонда «Талант и успех» информационного ресурса «Онлайн-курсы Образовательного центра «Сириус» в сети «Интернет и на портале «Олимпиады школьников и студентов Ставропольского края» по адресу: </w:t>
      </w:r>
      <w:r>
        <w:fldChar w:fldCharType="begin"/>
      </w:r>
      <w:r>
        <w:instrText xml:space="preserve"> HYPERLINK "http://olymp.ncfu.ru/" </w:instrText>
      </w:r>
      <w:r>
        <w:fldChar w:fldCharType="separate"/>
      </w:r>
      <w:r>
        <w:rPr>
          <w:rStyle w:val="9"/>
        </w:rPr>
        <w:t>http://olymp.ncfu.ru/</w:t>
      </w:r>
      <w:r>
        <w:rPr>
          <w:rStyle w:val="9"/>
        </w:rPr>
        <w:fldChar w:fldCharType="end"/>
      </w:r>
      <w:r>
        <w:t xml:space="preserve">.  </w:t>
      </w:r>
    </w:p>
    <w:p w14:paraId="7B114AF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Ответственные за проведение школьного этапа Всероссийской олимпиады школьников 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  <w:szCs w:val="22"/>
        </w:rPr>
        <w:t>/2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учебного года: </w:t>
      </w:r>
    </w:p>
    <w:p w14:paraId="617515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1. Заместитель директора по учебно-воспитательной работе – Кочарян Людмила Борисовна . Контактный телефон: 89624047093</w:t>
      </w:r>
    </w:p>
    <w:p w14:paraId="63CE9A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 Ответственный за информационное сопровождение школьного этапа Всероссийской олимпиады школьников 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  <w:szCs w:val="22"/>
        </w:rPr>
        <w:t>/2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учебного года по </w:t>
      </w:r>
      <w:r>
        <w:rPr>
          <w:sz w:val="22"/>
          <w:szCs w:val="22"/>
          <w:lang w:val="ru-RU"/>
        </w:rPr>
        <w:t>химии</w:t>
      </w:r>
      <w:bookmarkStart w:id="0" w:name="_GoBack"/>
      <w:bookmarkEnd w:id="0"/>
      <w:r>
        <w:rPr>
          <w:sz w:val="22"/>
          <w:szCs w:val="22"/>
        </w:rPr>
        <w:t xml:space="preserve">  - Бугун Михаил Анатольевич. Контактный телефон: 89886269126</w:t>
      </w:r>
    </w:p>
    <w:p w14:paraId="4A7641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3. </w:t>
      </w:r>
      <w:r>
        <w:rPr>
          <w:color w:val="000000"/>
        </w:rPr>
        <w:t>Директор  МКУ "Информационно-методический центр работников образования"</w:t>
      </w:r>
      <w:r>
        <w:rPr>
          <w:sz w:val="22"/>
          <w:szCs w:val="22"/>
        </w:rPr>
        <w:t xml:space="preserve">- </w:t>
      </w:r>
      <w:r>
        <w:t>Наталья Петровна Лазаренко</w:t>
      </w:r>
      <w:r>
        <w:rPr>
          <w:sz w:val="22"/>
          <w:szCs w:val="22"/>
        </w:rPr>
        <w:t xml:space="preserve">. 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58D"/>
    <w:rsid w:val="00012A9F"/>
    <w:rsid w:val="00067620"/>
    <w:rsid w:val="001239A7"/>
    <w:rsid w:val="001738E2"/>
    <w:rsid w:val="001964FA"/>
    <w:rsid w:val="002354AF"/>
    <w:rsid w:val="00261AF2"/>
    <w:rsid w:val="00263B8E"/>
    <w:rsid w:val="003F3015"/>
    <w:rsid w:val="00427C59"/>
    <w:rsid w:val="00496F2A"/>
    <w:rsid w:val="00552BBB"/>
    <w:rsid w:val="0062517B"/>
    <w:rsid w:val="006631B6"/>
    <w:rsid w:val="00743FCA"/>
    <w:rsid w:val="00851F18"/>
    <w:rsid w:val="008E68B2"/>
    <w:rsid w:val="009A7B05"/>
    <w:rsid w:val="00AD614A"/>
    <w:rsid w:val="00B815F2"/>
    <w:rsid w:val="00C20311"/>
    <w:rsid w:val="00C5174D"/>
    <w:rsid w:val="00C52BEC"/>
    <w:rsid w:val="00C63ADD"/>
    <w:rsid w:val="00C75D61"/>
    <w:rsid w:val="00CC332B"/>
    <w:rsid w:val="00CD1716"/>
    <w:rsid w:val="00D508A4"/>
    <w:rsid w:val="00DC39D5"/>
    <w:rsid w:val="00E82228"/>
    <w:rsid w:val="00EA76DE"/>
    <w:rsid w:val="00FB758D"/>
    <w:rsid w:val="200E1B43"/>
    <w:rsid w:val="39B01019"/>
    <w:rsid w:val="7114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3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6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Indent"/>
    <w:basedOn w:val="1"/>
    <w:link w:val="17"/>
    <w:qFormat/>
    <w:uiPriority w:val="0"/>
    <w:pPr>
      <w:ind w:left="5940"/>
      <w:jc w:val="center"/>
    </w:pPr>
    <w:rPr>
      <w:sz w:val="28"/>
      <w:szCs w:val="28"/>
    </w:rPr>
  </w:style>
  <w:style w:type="character" w:customStyle="1" w:styleId="12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3">
    <w:name w:val="Заголовок 2 Знак"/>
    <w:basedOn w:val="6"/>
    <w:link w:val="3"/>
    <w:qFormat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4">
    <w:name w:val="Текст выноски Знак"/>
    <w:basedOn w:val="6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5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6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7">
    <w:name w:val="Основной текст с отступом Знак"/>
    <w:basedOn w:val="6"/>
    <w:link w:val="11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1574</Characters>
  <Lines>13</Lines>
  <Paragraphs>3</Paragraphs>
  <TotalTime>55</TotalTime>
  <ScaleCrop>false</ScaleCrop>
  <LinksUpToDate>false</LinksUpToDate>
  <CharactersWithSpaces>1847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2017-09-20T05:29:00Z</cp:lastPrinted>
  <dcterms:modified xsi:type="dcterms:W3CDTF">2025-10-14T17:09:21Z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66AE0612B79045869DE17A31B32D241A_12</vt:lpwstr>
  </property>
</Properties>
</file>